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19026"/>
      <w:bookmarkStart w:id="1" w:name="_Toc31077"/>
      <w:bookmarkStart w:id="2" w:name="_Toc438052120"/>
      <w:bookmarkStart w:id="3" w:name="_Toc2"/>
      <w:bookmarkStart w:id="4" w:name="_Toc23061"/>
      <w:bookmarkStart w:id="5" w:name="_Toc18555"/>
      <w:bookmarkStart w:id="6" w:name="_Toc12096_WPSOffice_Level1"/>
      <w:bookmarkStart w:id="7" w:name="_Toc26689"/>
      <w:r>
        <w:rPr>
          <w:rFonts w:hint="eastAsia" w:ascii="微软雅黑" w:hAnsi="微软雅黑" w:eastAsia="微软雅黑" w:cs="微软雅黑"/>
          <w:b/>
          <w:bCs/>
          <w:i w:val="0"/>
          <w:iCs w:val="0"/>
          <w:caps w:val="0"/>
          <w:color w:val="000000"/>
          <w:spacing w:val="0"/>
          <w:sz w:val="36"/>
          <w:szCs w:val="36"/>
          <w:lang w:val="en-US" w:eastAsia="zh-CN"/>
        </w:rPr>
        <w:t>湖州市南浔区人民医院共享轮椅服务项目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506</w:t>
      </w:r>
    </w:p>
    <w:p w14:paraId="0A993110">
      <w:pPr>
        <w:jc w:val="both"/>
        <w:rPr>
          <w:rFonts w:hint="default" w:ascii="宋体" w:hAnsi="宋体" w:eastAsia="宋体"/>
          <w:color w:val="FF0000"/>
          <w:sz w:val="36"/>
          <w:szCs w:val="36"/>
          <w:lang w:val="en-US" w:eastAsia="zh-CN"/>
        </w:rPr>
      </w:pPr>
      <w:bookmarkStart w:id="32" w:name="_GoBack"/>
      <w:bookmarkEnd w:id="32"/>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2"/>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ascii="Arial Black" w:hAnsi="Arial Black" w:eastAsia="仿宋_GB2312" w:cs="Times New Roman"/>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E9E1F62">
          <w:pPr>
            <w:pStyle w:val="13"/>
            <w:tabs>
              <w:tab w:val="right" w:leader="dot" w:pos="9180"/>
            </w:tabs>
          </w:pPr>
          <w:r>
            <w:fldChar w:fldCharType="begin"/>
          </w:r>
          <w:r>
            <w:instrText xml:space="preserve">TOC \o "1-2" \h \u </w:instrText>
          </w:r>
          <w:r>
            <w:fldChar w:fldCharType="separate"/>
          </w:r>
          <w:r>
            <w:fldChar w:fldCharType="begin"/>
          </w:r>
          <w:r>
            <w:instrText xml:space="preserve"> HYPERLINK \l _Toc27691 </w:instrText>
          </w:r>
          <w: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_Toc27691 \h </w:instrText>
          </w:r>
          <w:r>
            <w:fldChar w:fldCharType="separate"/>
          </w:r>
          <w:r>
            <w:t>3</w:t>
          </w:r>
          <w:r>
            <w:fldChar w:fldCharType="end"/>
          </w:r>
          <w:r>
            <w:fldChar w:fldCharType="end"/>
          </w:r>
        </w:p>
        <w:p w14:paraId="12D39C86">
          <w:pPr>
            <w:pStyle w:val="13"/>
            <w:tabs>
              <w:tab w:val="right" w:leader="dot" w:pos="9180"/>
            </w:tabs>
          </w:pPr>
          <w:r>
            <w:fldChar w:fldCharType="begin"/>
          </w:r>
          <w:r>
            <w:instrText xml:space="preserve"> HYPERLINK \l _Toc31018 </w:instrText>
          </w:r>
          <w:r>
            <w:fldChar w:fldCharType="separate"/>
          </w:r>
          <w:r>
            <w:rPr>
              <w:rFonts w:hint="eastAsia" w:ascii="微软雅黑" w:hAnsi="微软雅黑" w:eastAsia="微软雅黑" w:cs="微软雅黑"/>
              <w:lang w:val="en-US" w:eastAsia="zh-CN"/>
            </w:rPr>
            <w:t>产品注册证</w:t>
          </w:r>
          <w:r>
            <w:tab/>
          </w:r>
          <w:r>
            <w:fldChar w:fldCharType="begin"/>
          </w:r>
          <w:r>
            <w:instrText xml:space="preserve"> PAGEREF _Toc31018 \h </w:instrText>
          </w:r>
          <w:r>
            <w:fldChar w:fldCharType="separate"/>
          </w:r>
          <w:r>
            <w:t>4</w:t>
          </w:r>
          <w:r>
            <w:fldChar w:fldCharType="end"/>
          </w:r>
          <w:r>
            <w:fldChar w:fldCharType="end"/>
          </w:r>
        </w:p>
        <w:p w14:paraId="0142BA3B">
          <w:pPr>
            <w:pStyle w:val="13"/>
            <w:tabs>
              <w:tab w:val="right" w:leader="dot" w:pos="9180"/>
            </w:tabs>
          </w:pPr>
          <w:r>
            <w:fldChar w:fldCharType="begin"/>
          </w:r>
          <w:r>
            <w:instrText xml:space="preserve"> HYPERLINK \l _Toc14105 </w:instrText>
          </w:r>
          <w:r>
            <w:fldChar w:fldCharType="separate"/>
          </w:r>
          <w:r>
            <w:rPr>
              <w:rFonts w:hint="eastAsia" w:ascii="微软雅黑" w:hAnsi="微软雅黑" w:eastAsia="微软雅黑" w:cs="微软雅黑"/>
              <w:lang w:val="en-US" w:eastAsia="zh-CN"/>
            </w:rPr>
            <w:t>其他相关资质证书</w:t>
          </w:r>
          <w:r>
            <w:tab/>
          </w:r>
          <w:r>
            <w:fldChar w:fldCharType="begin"/>
          </w:r>
          <w:r>
            <w:instrText xml:space="preserve"> PAGEREF _Toc14105 \h </w:instrText>
          </w:r>
          <w:r>
            <w:fldChar w:fldCharType="separate"/>
          </w:r>
          <w:r>
            <w:t>5</w:t>
          </w:r>
          <w:r>
            <w:fldChar w:fldCharType="end"/>
          </w:r>
          <w:r>
            <w:fldChar w:fldCharType="end"/>
          </w:r>
        </w:p>
        <w:p w14:paraId="4063E652">
          <w:pPr>
            <w:pStyle w:val="13"/>
            <w:tabs>
              <w:tab w:val="right" w:leader="dot" w:pos="9180"/>
            </w:tabs>
          </w:pPr>
          <w:r>
            <w:fldChar w:fldCharType="begin"/>
          </w:r>
          <w:r>
            <w:instrText xml:space="preserve"> HYPERLINK \l _Toc1653 </w:instrText>
          </w:r>
          <w: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tab/>
          </w:r>
          <w:r>
            <w:fldChar w:fldCharType="begin"/>
          </w:r>
          <w:r>
            <w:instrText xml:space="preserve"> PAGEREF _Toc1653 \h </w:instrText>
          </w:r>
          <w:r>
            <w:fldChar w:fldCharType="separate"/>
          </w:r>
          <w:r>
            <w:t>6</w:t>
          </w:r>
          <w:r>
            <w:fldChar w:fldCharType="end"/>
          </w:r>
          <w:r>
            <w:fldChar w:fldCharType="end"/>
          </w:r>
        </w:p>
        <w:p w14:paraId="692028E6">
          <w:pPr>
            <w:pStyle w:val="13"/>
            <w:tabs>
              <w:tab w:val="right" w:leader="dot" w:pos="9180"/>
            </w:tabs>
          </w:pPr>
          <w:r>
            <w:fldChar w:fldCharType="begin"/>
          </w:r>
          <w:r>
            <w:instrText xml:space="preserve"> HYPERLINK \l _Toc5400 </w:instrText>
          </w:r>
          <w:r>
            <w:fldChar w:fldCharType="separate"/>
          </w:r>
          <w:r>
            <w:rPr>
              <w:rFonts w:hint="eastAsia" w:ascii="微软雅黑" w:hAnsi="微软雅黑" w:eastAsia="微软雅黑" w:cs="微软雅黑"/>
              <w:lang w:val="en-US" w:eastAsia="zh-CN"/>
            </w:rPr>
            <w:t>投标函</w:t>
          </w:r>
          <w:r>
            <w:tab/>
          </w:r>
          <w:r>
            <w:fldChar w:fldCharType="begin"/>
          </w:r>
          <w:r>
            <w:instrText xml:space="preserve"> PAGEREF _Toc5400 \h </w:instrText>
          </w:r>
          <w:r>
            <w:fldChar w:fldCharType="separate"/>
          </w:r>
          <w:r>
            <w:t>7</w:t>
          </w:r>
          <w:r>
            <w:fldChar w:fldCharType="end"/>
          </w:r>
          <w:r>
            <w:fldChar w:fldCharType="end"/>
          </w:r>
        </w:p>
        <w:p w14:paraId="1E721B59">
          <w:pPr>
            <w:pStyle w:val="13"/>
            <w:tabs>
              <w:tab w:val="right" w:leader="dot" w:pos="9180"/>
            </w:tabs>
          </w:pPr>
          <w:r>
            <w:fldChar w:fldCharType="begin"/>
          </w:r>
          <w:r>
            <w:instrText xml:space="preserve"> HYPERLINK \l _Toc27259 </w:instrText>
          </w:r>
          <w:r>
            <w:fldChar w:fldCharType="separate"/>
          </w:r>
          <w:r>
            <w:rPr>
              <w:rFonts w:hint="eastAsia" w:ascii="微软雅黑" w:hAnsi="微软雅黑" w:eastAsia="微软雅黑" w:cs="微软雅黑"/>
            </w:rPr>
            <w:t>法定代表人身份证明</w:t>
          </w:r>
          <w:r>
            <w:tab/>
          </w:r>
          <w:r>
            <w:fldChar w:fldCharType="begin"/>
          </w:r>
          <w:r>
            <w:instrText xml:space="preserve"> PAGEREF _Toc27259 \h </w:instrText>
          </w:r>
          <w:r>
            <w:fldChar w:fldCharType="separate"/>
          </w:r>
          <w:r>
            <w:t>8</w:t>
          </w:r>
          <w:r>
            <w:fldChar w:fldCharType="end"/>
          </w:r>
          <w:r>
            <w:fldChar w:fldCharType="end"/>
          </w:r>
        </w:p>
        <w:p w14:paraId="6E83823B">
          <w:pPr>
            <w:pStyle w:val="13"/>
            <w:tabs>
              <w:tab w:val="right" w:leader="dot" w:pos="9180"/>
            </w:tabs>
          </w:pPr>
          <w:r>
            <w:fldChar w:fldCharType="begin"/>
          </w:r>
          <w:r>
            <w:instrText xml:space="preserve"> HYPERLINK \l _Toc16418 </w:instrText>
          </w:r>
          <w:r>
            <w:fldChar w:fldCharType="separate"/>
          </w:r>
          <w:r>
            <w:rPr>
              <w:rFonts w:hint="eastAsia" w:ascii="微软雅黑" w:hAnsi="微软雅黑" w:eastAsia="微软雅黑" w:cs="微软雅黑"/>
            </w:rPr>
            <w:t>授权委托书</w:t>
          </w:r>
          <w:r>
            <w:tab/>
          </w:r>
          <w:r>
            <w:fldChar w:fldCharType="begin"/>
          </w:r>
          <w:r>
            <w:instrText xml:space="preserve"> PAGEREF _Toc16418 \h </w:instrText>
          </w:r>
          <w:r>
            <w:fldChar w:fldCharType="separate"/>
          </w:r>
          <w:r>
            <w:t>9</w:t>
          </w:r>
          <w:r>
            <w:fldChar w:fldCharType="end"/>
          </w:r>
          <w:r>
            <w:fldChar w:fldCharType="end"/>
          </w:r>
        </w:p>
        <w:p w14:paraId="4B658B64">
          <w:pPr>
            <w:pStyle w:val="13"/>
            <w:tabs>
              <w:tab w:val="right" w:leader="dot" w:pos="9180"/>
            </w:tabs>
          </w:pPr>
          <w:r>
            <w:fldChar w:fldCharType="begin"/>
          </w:r>
          <w:r>
            <w:instrText xml:space="preserve"> HYPERLINK \l _Toc28844 </w:instrText>
          </w:r>
          <w:r>
            <w:fldChar w:fldCharType="separate"/>
          </w:r>
          <w:r>
            <w:rPr>
              <w:rFonts w:hint="eastAsia" w:ascii="微软雅黑" w:hAnsi="微软雅黑" w:eastAsia="微软雅黑" w:cs="微软雅黑"/>
            </w:rPr>
            <w:t>投标廉政承诺书</w:t>
          </w:r>
          <w:r>
            <w:tab/>
          </w:r>
          <w:r>
            <w:fldChar w:fldCharType="begin"/>
          </w:r>
          <w:r>
            <w:instrText xml:space="preserve"> PAGEREF _Toc28844 \h </w:instrText>
          </w:r>
          <w:r>
            <w:fldChar w:fldCharType="separate"/>
          </w:r>
          <w:r>
            <w:t>10</w:t>
          </w:r>
          <w:r>
            <w:fldChar w:fldCharType="end"/>
          </w:r>
          <w:r>
            <w:fldChar w:fldCharType="end"/>
          </w:r>
        </w:p>
        <w:p w14:paraId="34C3B26D">
          <w:pPr>
            <w:pStyle w:val="2"/>
            <w:ind w:firstLine="643" w:firstLineChars="200"/>
          </w:pPr>
          <w:r>
            <w:fldChar w:fldCharType="end"/>
          </w:r>
        </w:p>
      </w:sdtContent>
    </w:sdt>
    <w:p w14:paraId="1E52BEB5">
      <w:pPr>
        <w:pStyle w:val="3"/>
        <w:bidi w:val="0"/>
        <w:jc w:val="center"/>
        <w:rPr>
          <w:rFonts w:hint="eastAsia" w:ascii="微软雅黑" w:hAnsi="微软雅黑" w:eastAsia="微软雅黑" w:cs="微软雅黑"/>
          <w:b/>
          <w:bCs/>
          <w:szCs w:val="32"/>
        </w:rPr>
      </w:pPr>
      <w:r>
        <w:br w:type="page"/>
      </w:r>
      <w:bookmarkStart w:id="8" w:name="_Toc27691"/>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3"/>
        <w:bidi w:val="0"/>
        <w:jc w:val="center"/>
        <w:rPr>
          <w:rFonts w:hint="eastAsia" w:ascii="微软雅黑" w:hAnsi="微软雅黑" w:eastAsia="微软雅黑" w:cs="微软雅黑"/>
          <w:lang w:val="en-US" w:eastAsia="zh-CN"/>
        </w:rPr>
      </w:pPr>
      <w:bookmarkStart w:id="9" w:name="_Toc31018"/>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3"/>
        <w:bidi w:val="0"/>
        <w:jc w:val="center"/>
        <w:rPr>
          <w:rFonts w:hint="eastAsia" w:ascii="微软雅黑" w:hAnsi="微软雅黑" w:eastAsia="微软雅黑" w:cs="微软雅黑"/>
        </w:rPr>
      </w:pPr>
      <w:bookmarkStart w:id="10" w:name="_Toc14105"/>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3"/>
        <w:bidi w:val="0"/>
        <w:jc w:val="center"/>
        <w:rPr>
          <w:rFonts w:hint="eastAsia" w:ascii="微软雅黑" w:hAnsi="微软雅黑" w:eastAsia="微软雅黑" w:cs="微软雅黑"/>
          <w:szCs w:val="32"/>
        </w:rPr>
      </w:pPr>
      <w:bookmarkStart w:id="11" w:name="_Toc1653"/>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1"/>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1"/>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3"/>
        <w:bidi w:val="0"/>
        <w:jc w:val="center"/>
        <w:rPr>
          <w:rFonts w:hint="eastAsia" w:ascii="微软雅黑" w:hAnsi="微软雅黑" w:eastAsia="微软雅黑" w:cs="微软雅黑"/>
        </w:rPr>
      </w:pPr>
      <w:bookmarkStart w:id="12" w:name="_Toc540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19"/>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1"/>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1"/>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1"/>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1"/>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25412"/>
      <w:bookmarkStart w:id="14" w:name="_Toc15045"/>
      <w:bookmarkStart w:id="15" w:name="_Toc28333"/>
      <w:bookmarkStart w:id="16" w:name="_Toc9124"/>
      <w:bookmarkStart w:id="17" w:name="_Toc8511"/>
      <w:bookmarkStart w:id="18" w:name="_Toc30288"/>
      <w:bookmarkStart w:id="19" w:name="_Toc26844_WPSOffice_Level1"/>
      <w:bookmarkStart w:id="20" w:name="_Toc43805212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3"/>
        <w:bidi w:val="0"/>
        <w:jc w:val="center"/>
        <w:rPr>
          <w:rFonts w:hint="eastAsia" w:ascii="微软雅黑" w:hAnsi="微软雅黑" w:eastAsia="微软雅黑" w:cs="微软雅黑"/>
        </w:rPr>
      </w:pPr>
      <w:bookmarkStart w:id="21" w:name="_Toc27259"/>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4"/>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3"/>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418"/>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4"/>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6670"/>
      <w:bookmarkStart w:id="24" w:name="_Toc30495"/>
      <w:bookmarkStart w:id="25" w:name="_Toc9814"/>
      <w:bookmarkStart w:id="26" w:name="_Toc19711"/>
      <w:bookmarkStart w:id="27" w:name="_Toc5362"/>
      <w:bookmarkStart w:id="28" w:name="_Toc1629_WPSOffice_Level1"/>
      <w:bookmarkStart w:id="29" w:name="_Toc19253"/>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3"/>
        <w:bidi w:val="0"/>
        <w:jc w:val="center"/>
        <w:rPr>
          <w:rFonts w:hint="eastAsia" w:ascii="微软雅黑" w:hAnsi="微软雅黑" w:eastAsia="微软雅黑" w:cs="微软雅黑"/>
        </w:rPr>
      </w:pPr>
      <w:bookmarkStart w:id="31" w:name="_Toc28844"/>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4"/>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2"/>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lang w:val="en-US" w:eastAsia="zh-CN"/>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sectPr>
      <w:headerReference r:id="rId3" w:type="default"/>
      <w:footerReference r:id="rId4"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1"/>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1"/>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2"/>
      <w:pBdr>
        <w:bottom w:val="none" w:color="auto" w:sz="0" w:space="1"/>
      </w:pBdr>
      <w:rPr>
        <w:rFonts w:hint="default"/>
        <w:lang w:val="en-US"/>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浔医（采）20250506                                                  共享轮椅服务项目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6E71336"/>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DFC7FAF"/>
    <w:rsid w:val="323E3F31"/>
    <w:rsid w:val="33555A82"/>
    <w:rsid w:val="340B13B7"/>
    <w:rsid w:val="34FA40F2"/>
    <w:rsid w:val="369F3EB0"/>
    <w:rsid w:val="386F5E93"/>
    <w:rsid w:val="39BF6270"/>
    <w:rsid w:val="40E5166E"/>
    <w:rsid w:val="41AF0EDE"/>
    <w:rsid w:val="43CA2E2E"/>
    <w:rsid w:val="43F37987"/>
    <w:rsid w:val="4431556E"/>
    <w:rsid w:val="465517C1"/>
    <w:rsid w:val="466C1950"/>
    <w:rsid w:val="4804200A"/>
    <w:rsid w:val="4CC45055"/>
    <w:rsid w:val="51625253"/>
    <w:rsid w:val="55F514AB"/>
    <w:rsid w:val="5656319D"/>
    <w:rsid w:val="56AD7F8A"/>
    <w:rsid w:val="5CE326AC"/>
    <w:rsid w:val="63604ACA"/>
    <w:rsid w:val="640E162B"/>
    <w:rsid w:val="6ACF4185"/>
    <w:rsid w:val="6AFD4DD9"/>
    <w:rsid w:val="6DB93295"/>
    <w:rsid w:val="6DBB48D1"/>
    <w:rsid w:val="6EC511F8"/>
    <w:rsid w:val="71536DF7"/>
    <w:rsid w:val="715A7BD9"/>
    <w:rsid w:val="733B7E56"/>
    <w:rsid w:val="75725890"/>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Body Text"/>
    <w:basedOn w:val="1"/>
    <w:next w:val="1"/>
    <w:qFormat/>
    <w:uiPriority w:val="0"/>
    <w:pPr>
      <w:spacing w:after="120" w:afterLines="0"/>
    </w:pPr>
    <w:rPr>
      <w:rFonts w:ascii="宋体" w:hAnsi="宋体"/>
      <w:sz w:val="28"/>
    </w:rPr>
  </w:style>
  <w:style w:type="paragraph" w:styleId="8">
    <w:name w:val="Body Text Indent"/>
    <w:basedOn w:val="1"/>
    <w:next w:val="1"/>
    <w:qFormat/>
    <w:uiPriority w:val="0"/>
    <w:pPr>
      <w:spacing w:line="360" w:lineRule="auto"/>
      <w:ind w:firstLine="200" w:firstLineChars="200"/>
    </w:pPr>
    <w:rPr>
      <w:rFonts w:ascii="仿宋_GB2312" w:eastAsia="仿宋_GB2312"/>
      <w:sz w:val="30"/>
    </w:rPr>
  </w:style>
  <w:style w:type="paragraph" w:styleId="9">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0">
    <w:name w:val="Date"/>
    <w:basedOn w:val="1"/>
    <w:next w:val="1"/>
    <w:qFormat/>
    <w:uiPriority w:val="0"/>
    <w:pPr>
      <w:ind w:left="100" w:leftChars="2500"/>
    </w:pPr>
    <w:rPr>
      <w:b/>
      <w:sz w:val="30"/>
      <w:szCs w:val="3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Body Text First Indent"/>
    <w:basedOn w:val="7"/>
    <w:next w:val="1"/>
    <w:qFormat/>
    <w:uiPriority w:val="0"/>
    <w:pPr>
      <w:ind w:firstLine="420" w:firstLineChars="100"/>
    </w:pPr>
  </w:style>
  <w:style w:type="character" w:styleId="17">
    <w:name w:val="page number"/>
    <w:basedOn w:val="16"/>
    <w:qFormat/>
    <w:uiPriority w:val="0"/>
    <w:rPr>
      <w:rFonts w:cs="Times New Roman"/>
    </w:rPr>
  </w:style>
  <w:style w:type="paragraph" w:customStyle="1" w:styleId="18">
    <w:name w:val="正文首行缩进 21"/>
    <w:basedOn w:val="8"/>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customStyle="1" w:styleId="19">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2704</Words>
  <Characters>2757</Characters>
  <Lines>3</Lines>
  <Paragraphs>1</Paragraphs>
  <TotalTime>23</TotalTime>
  <ScaleCrop>false</ScaleCrop>
  <LinksUpToDate>false</LinksUpToDate>
  <CharactersWithSpaces>4127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2025-05-27T02:22:48Z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8A67F103AF3B442C886B7145547E796B_13</vt:lpwstr>
  </property>
  <property fmtid="{D5CDD505-2E9C-101B-9397-08002B2CF9AE}" pid="4" name="KSOTemplateDocerSaveRecord">
    <vt:lpwstr>eyJoZGlkIjoiMGViYjgwOGEyODc0OTMxMTJjOGUyYzYyMGJiN2Q2ZmIiLCJ1c2VySWQiOiIzNjE5OTU1NDcifQ==</vt:lpwstr>
  </property>
</Properties>
</file>